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71E" w:rsidRDefault="00D14D7A" w:rsidP="00D14D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FILHA DE OURO</w:t>
      </w:r>
    </w:p>
    <w:p w:rsidR="00D14D7A" w:rsidRDefault="00D14D7A" w:rsidP="00D14D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projeto independente e universitário</w:t>
      </w:r>
    </w:p>
    <w:p w:rsidR="00D14D7A" w:rsidRDefault="00D14D7A" w:rsidP="00D14D7A">
      <w:pPr>
        <w:jc w:val="center"/>
        <w:rPr>
          <w:rFonts w:ascii="Arial" w:hAnsi="Arial" w:cs="Arial"/>
          <w:sz w:val="24"/>
          <w:szCs w:val="24"/>
        </w:rPr>
      </w:pPr>
    </w:p>
    <w:p w:rsidR="00D14D7A" w:rsidRDefault="00D14D7A" w:rsidP="00D14D7A">
      <w:pPr>
        <w:jc w:val="center"/>
        <w:rPr>
          <w:rFonts w:ascii="Arial" w:hAnsi="Arial" w:cs="Arial"/>
          <w:sz w:val="24"/>
          <w:szCs w:val="24"/>
        </w:rPr>
      </w:pPr>
    </w:p>
    <w:p w:rsidR="00D14D7A" w:rsidRDefault="00D14D7A" w:rsidP="00D14D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SINOPSE</w:t>
      </w:r>
    </w:p>
    <w:p w:rsidR="00D14D7A" w:rsidRDefault="00D14D7A" w:rsidP="00D14D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4D7A">
        <w:rPr>
          <w:rFonts w:ascii="Arial" w:hAnsi="Arial" w:cs="Arial"/>
          <w:sz w:val="24"/>
          <w:szCs w:val="24"/>
        </w:rPr>
        <w:t xml:space="preserve">João é o irmão mais velho de Clara, uma </w:t>
      </w:r>
      <w:proofErr w:type="spellStart"/>
      <w:r w:rsidRPr="00D14D7A">
        <w:rPr>
          <w:rFonts w:ascii="Arial" w:hAnsi="Arial" w:cs="Arial"/>
          <w:i/>
          <w:sz w:val="24"/>
          <w:szCs w:val="24"/>
        </w:rPr>
        <w:t>influencer</w:t>
      </w:r>
      <w:proofErr w:type="spellEnd"/>
      <w:r w:rsidRPr="00D14D7A">
        <w:rPr>
          <w:rFonts w:ascii="Arial" w:hAnsi="Arial" w:cs="Arial"/>
          <w:sz w:val="24"/>
          <w:szCs w:val="24"/>
        </w:rPr>
        <w:t xml:space="preserve"> nas redes sociais e a “filha perfeita”. Ele cresceu sendo comparado a ela e vivendo como o “bode expiatório” de seus pais e por conta disso, possui uma personalidade reprimida. Isso muda quando ele vai morar em São Paulo, a fim de cursar Design. Na metrópole, João se liberta da repressão familiar, vivendo uma vida autêntica e para si. Entretanto, Clara passa na faculdade, também em São Paulo, e se muda para o apartamento de João, relembrando seus traumas passados.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</w:p>
    <w:p w:rsidR="00D14D7A" w:rsidRDefault="00D14D7A" w:rsidP="00D14D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O PROJETO</w:t>
      </w:r>
    </w:p>
    <w:p w:rsidR="00D14D7A" w:rsidRDefault="00D14D7A" w:rsidP="00D14D7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Curta ficcional de drama, 25 minutos, com temática voltada para máscara social;</w:t>
      </w:r>
    </w:p>
    <w:p w:rsidR="00D14D7A" w:rsidRDefault="00D14D7A" w:rsidP="00D14D7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primeira vista, o projeto é um trabalho acadêmico do 4° semestre de Cinema e Audiovisual, da ESPM-SP. Os alunos, por outro lado, decidiram levar adiante, a fim de atingir diversos festivais (como </w:t>
      </w:r>
      <w:proofErr w:type="spellStart"/>
      <w:r>
        <w:rPr>
          <w:rFonts w:ascii="Arial" w:hAnsi="Arial" w:cs="Arial"/>
          <w:sz w:val="24"/>
          <w:szCs w:val="24"/>
        </w:rPr>
        <w:t>Kinofórum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CineSesc</w:t>
      </w:r>
      <w:proofErr w:type="spellEnd"/>
      <w:r>
        <w:rPr>
          <w:rFonts w:ascii="Arial" w:hAnsi="Arial" w:cs="Arial"/>
          <w:sz w:val="24"/>
          <w:szCs w:val="24"/>
        </w:rPr>
        <w:t>, etc.), para além das salas de aula.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</w:p>
    <w:p w:rsidR="00D14D7A" w:rsidRDefault="00D14D7A" w:rsidP="00D14D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PÚBLICO-ALVO</w:t>
      </w:r>
    </w:p>
    <w:p w:rsidR="00D14D7A" w:rsidRDefault="00D14D7A" w:rsidP="00D14D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Primário: jovens universitários da Geração Z (18-24 anos);</w:t>
      </w:r>
    </w:p>
    <w:p w:rsidR="00D14D7A" w:rsidRPr="00D14D7A" w:rsidRDefault="00D14D7A" w:rsidP="00D14D7A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14D7A">
        <w:rPr>
          <w:rFonts w:ascii="Arial" w:hAnsi="Arial" w:cs="Arial"/>
          <w:sz w:val="24"/>
          <w:szCs w:val="24"/>
        </w:rPr>
        <w:t>Como atingir: exibição na ESPM, postagens no perfil do Instagram do projeto, linguagem, identificação e representatividade (equipe da Geração Z)</w:t>
      </w:r>
      <w:r>
        <w:rPr>
          <w:rFonts w:ascii="Arial" w:hAnsi="Arial" w:cs="Arial"/>
          <w:sz w:val="24"/>
          <w:szCs w:val="24"/>
        </w:rPr>
        <w:t>.</w:t>
      </w:r>
    </w:p>
    <w:p w:rsidR="00D14D7A" w:rsidRDefault="00D14D7A" w:rsidP="00D14D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Secundário: profissionais do audiovisual, cineastas;</w:t>
      </w:r>
    </w:p>
    <w:p w:rsidR="00D14D7A" w:rsidRDefault="00D14D7A" w:rsidP="00D14D7A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atingir: exibição em festivais, postagens no perfil do Instagram do projeto, construção narrativa autoral, projeto independente, utilização de técnicas e práticas cinematográficas.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</w:p>
    <w:p w:rsidR="00D14D7A" w:rsidRDefault="00D14D7A" w:rsidP="00D14D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QUE PRECISAMOS?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Estamos em busca de patrocínios para possibilitar a produção do projeto. Buscamos desconto significativo para INGREDIENTES E MISTURA para cozinhar e alimentar um set inteiro de filmagem, para aproximadamente 25 pessoas e 5 diárias.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patrocínio do MASTER é essencial, especialmente pela qualidade dos produtos ofertados.</w:t>
      </w:r>
    </w:p>
    <w:p w:rsidR="00D14D7A" w:rsidRDefault="00D14D7A" w:rsidP="00D14D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POR QUE APOIAR?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Somos um projeto independente, que busca atingir seu público-alvo primário, a fim de transmitir a mensagem do curta, e também buscamos reconhecimento artístico nos festivais. Você, ao apoiar nosso projeto, apoia também o cinema independente brasileiro e coloca sua marca nos meios de exibição artísticos e na ESPM.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Contamos com um elenco composto por uma </w:t>
      </w:r>
      <w:proofErr w:type="spellStart"/>
      <w:r>
        <w:rPr>
          <w:rFonts w:ascii="Arial" w:hAnsi="Arial" w:cs="Arial"/>
          <w:sz w:val="24"/>
          <w:szCs w:val="24"/>
        </w:rPr>
        <w:t>influencer</w:t>
      </w:r>
      <w:proofErr w:type="spellEnd"/>
      <w:r>
        <w:rPr>
          <w:rFonts w:ascii="Arial" w:hAnsi="Arial" w:cs="Arial"/>
          <w:sz w:val="24"/>
          <w:szCs w:val="24"/>
        </w:rPr>
        <w:t xml:space="preserve"> das redes sociais e um ator do Disney+, que acreditaram no projeto e hoje fazem parte dele.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Além disso, o ambiente universitário é parte dos consumidores do Master, então apoiar nosso projeto também é um investimento para a própria clientela.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</w:p>
    <w:p w:rsidR="00D14D7A" w:rsidRDefault="00D14D7A" w:rsidP="00D14D7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QUE OFERECEMOS?</w:t>
      </w:r>
    </w:p>
    <w:p w:rsidR="00D14D7A" w:rsidRDefault="00D14D7A" w:rsidP="00D14D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Como contrapartidas, temos as seguintes opções:</w:t>
      </w:r>
    </w:p>
    <w:p w:rsidR="00D14D7A" w:rsidRDefault="00D14D7A" w:rsidP="00D14D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Divulgação nas redes sociais por post e na página do projeto</w:t>
      </w:r>
      <w:r w:rsidR="006A4E47">
        <w:rPr>
          <w:rFonts w:ascii="Arial" w:hAnsi="Arial" w:cs="Arial"/>
          <w:sz w:val="24"/>
          <w:szCs w:val="24"/>
        </w:rPr>
        <w:t>;</w:t>
      </w:r>
    </w:p>
    <w:p w:rsidR="006A4E47" w:rsidRDefault="006A4E47" w:rsidP="00D14D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Divulgação nos Stories das redes sociais, tanto dos chefes da equipe quanto da página do projeto, nos dias de gravação;</w:t>
      </w:r>
    </w:p>
    <w:p w:rsidR="006A4E47" w:rsidRDefault="006A4E47" w:rsidP="00D14D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Créditos contendo imagem da marca, na categoria de Patrocinadores;</w:t>
      </w:r>
    </w:p>
    <w:p w:rsidR="006A4E47" w:rsidRDefault="006A4E47" w:rsidP="00D14D7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Divulgação de determinadas ofertas de Cliente Master.</w:t>
      </w:r>
    </w:p>
    <w:p w:rsidR="006A4E47" w:rsidRDefault="006A4E47" w:rsidP="006A4E4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são algumas opções de contrapartida, que devem ser discutidas em maior detalhe. Estamos abertos para sugestões de outras propostas.</w:t>
      </w:r>
    </w:p>
    <w:p w:rsidR="006A4E47" w:rsidRDefault="006A4E47" w:rsidP="006A4E47">
      <w:pPr>
        <w:jc w:val="both"/>
        <w:rPr>
          <w:rFonts w:ascii="Arial" w:hAnsi="Arial" w:cs="Arial"/>
          <w:sz w:val="24"/>
          <w:szCs w:val="24"/>
        </w:rPr>
      </w:pPr>
    </w:p>
    <w:p w:rsidR="006A4E47" w:rsidRDefault="006A4E47" w:rsidP="006A4E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CONTATO</w:t>
      </w:r>
    </w:p>
    <w:p w:rsidR="006A4E47" w:rsidRDefault="006A4E47" w:rsidP="006A4E4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Riehl</w:t>
      </w:r>
      <w:proofErr w:type="spellEnd"/>
      <w:r>
        <w:rPr>
          <w:rFonts w:ascii="Arial" w:hAnsi="Arial" w:cs="Arial"/>
          <w:sz w:val="24"/>
          <w:szCs w:val="24"/>
        </w:rPr>
        <w:t xml:space="preserve"> (produtor)</w:t>
      </w:r>
    </w:p>
    <w:p w:rsidR="006A4E47" w:rsidRDefault="006A4E47" w:rsidP="006A4E4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F8309A">
          <w:rPr>
            <w:rStyle w:val="Hyperlink"/>
            <w:rFonts w:ascii="Arial" w:hAnsi="Arial" w:cs="Arial"/>
            <w:sz w:val="24"/>
            <w:szCs w:val="24"/>
          </w:rPr>
          <w:t>riehl.salesionu@gmail.com</w:t>
        </w:r>
      </w:hyperlink>
    </w:p>
    <w:p w:rsidR="006A4E47" w:rsidRDefault="006A4E47" w:rsidP="006A4E4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 (12) 99115-6359</w:t>
      </w:r>
    </w:p>
    <w:p w:rsidR="006A4E47" w:rsidRDefault="006A4E47" w:rsidP="006A4E47">
      <w:pPr>
        <w:jc w:val="both"/>
        <w:rPr>
          <w:rFonts w:ascii="Arial" w:hAnsi="Arial" w:cs="Arial"/>
          <w:sz w:val="24"/>
          <w:szCs w:val="24"/>
        </w:rPr>
      </w:pPr>
    </w:p>
    <w:p w:rsidR="006A4E47" w:rsidRPr="006A4E47" w:rsidRDefault="006A4E47" w:rsidP="006A4E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Obrigado pela atenção e aguardo um retorno!</w:t>
      </w:r>
      <w:bookmarkStart w:id="0" w:name="_GoBack"/>
      <w:bookmarkEnd w:id="0"/>
    </w:p>
    <w:sectPr w:rsidR="006A4E47" w:rsidRPr="006A4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9ED"/>
    <w:multiLevelType w:val="hybridMultilevel"/>
    <w:tmpl w:val="E4308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3590"/>
    <w:multiLevelType w:val="hybridMultilevel"/>
    <w:tmpl w:val="4D3A0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5FD3"/>
    <w:multiLevelType w:val="hybridMultilevel"/>
    <w:tmpl w:val="101A0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7A"/>
    <w:rsid w:val="006A4E47"/>
    <w:rsid w:val="00D14D7A"/>
    <w:rsid w:val="00F0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6D61"/>
  <w15:chartTrackingRefBased/>
  <w15:docId w15:val="{0522E930-DD6E-48A3-B226-98CE074C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4D7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ehl.salesion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DOS SANTOS RIEHL</dc:creator>
  <cp:keywords/>
  <dc:description/>
  <cp:lastModifiedBy>JOAO PAULO DOS SANTOS RIEHL</cp:lastModifiedBy>
  <cp:revision>1</cp:revision>
  <dcterms:created xsi:type="dcterms:W3CDTF">2024-10-03T14:58:00Z</dcterms:created>
  <dcterms:modified xsi:type="dcterms:W3CDTF">2024-10-03T15:12:00Z</dcterms:modified>
</cp:coreProperties>
</file>